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47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1410"/>
        <w:gridCol w:w="1830"/>
        <w:gridCol w:w="1455"/>
        <w:gridCol w:w="20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4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附件2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闽侯县科技特派员三方协议书</w:t>
            </w:r>
          </w:p>
          <w:p>
            <w:pPr>
              <w:widowControl/>
              <w:ind w:firstLine="420" w:firstLineChars="150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根据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《闽侯县人民政府关于推行科技特派员制度的实施办法》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《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闽侯县关于进一步坚持和深化科技特派员制度的实施方案》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要求，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科技特派员所在单位、服务对象（受援单位）和科技特派员达成如下协议：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4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科技特派员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闽江学院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所在区县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闽侯县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yellow"/>
                <w:lang w:val="en-US" w:eastAsia="zh-CN"/>
              </w:rPr>
              <w:t>老师本人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服务对象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所在区县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主营业务</w:t>
            </w:r>
          </w:p>
        </w:tc>
        <w:tc>
          <w:tcPr>
            <w:tcW w:w="5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所覆盖行政村</w:t>
            </w:r>
          </w:p>
        </w:tc>
        <w:tc>
          <w:tcPr>
            <w:tcW w:w="6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ind w:firstLine="3360" w:firstLineChars="1400"/>
              <w:textAlignment w:val="top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服务期</w:t>
            </w:r>
          </w:p>
        </w:tc>
        <w:tc>
          <w:tcPr>
            <w:tcW w:w="6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textAlignment w:val="top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2021.10—2022.9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服务对象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需    求</w:t>
            </w:r>
          </w:p>
        </w:tc>
        <w:tc>
          <w:tcPr>
            <w:tcW w:w="6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textAlignment w:val="top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（受援单位提出需要解决的技术问题等）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科技特派员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服务方式</w:t>
            </w:r>
          </w:p>
        </w:tc>
        <w:tc>
          <w:tcPr>
            <w:tcW w:w="6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textAlignment w:val="top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（根据受援单位需求，科技人员可提供的服务方式：专业技术服务，与农民结成利益共同体、创办领办农民合作社、企业等，推进农村科技创新创业，培养本土科技人才等。）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科技特派员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6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textAlignment w:val="top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textAlignment w:val="top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（根据受援单位需求开展的服务内容、预计成效等）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科技特派员意见</w:t>
            </w:r>
          </w:p>
        </w:tc>
        <w:tc>
          <w:tcPr>
            <w:tcW w:w="6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本人承诺提交的个人材料属实，本人自愿赴XX单位，按照本协议，开展科技服务。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（签字）：                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工作单位意见</w:t>
            </w:r>
          </w:p>
        </w:tc>
        <w:tc>
          <w:tcPr>
            <w:tcW w:w="6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textAlignment w:val="top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XX同志为我单位工作人员，本单位同意XX同志赴XX单位开展科技服务。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（单位盖章）：                    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服务对象意见</w:t>
            </w:r>
          </w:p>
        </w:tc>
        <w:tc>
          <w:tcPr>
            <w:tcW w:w="6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textAlignment w:val="top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本单位同意接收XX同志开展科技服务。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（单位盖章）：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BF3950"/>
    <w:rsid w:val="0E8C4D57"/>
    <w:rsid w:val="2E6D2429"/>
    <w:rsid w:val="3DC3640F"/>
    <w:rsid w:val="3F0B3508"/>
    <w:rsid w:val="62B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2021-06-28T08:02:00Z</dcterms:created>
  <dc:creator>kyc</dc:creator>
  <cp:lastModifiedBy>kyc</cp:lastModifiedBy>
  <dcterms:modified xsi:type="dcterms:W3CDTF">2021-06-28T08:03:45Z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2052-11.1.0.10379</vt:lpwstr>
  </property>
  <property fmtid="{D5CDD505-2E9C-101B-9397-08002B2CF9AE}" pid="3" name="ICV">
    <vt:lpwstr>B4E303F1887B4E7E87F1CEF7905CAB4D</vt:lpwstr>
  </property>
</Properties>
</file>